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F1CD" w14:textId="0C5A8495" w:rsidR="002B260B" w:rsidRPr="0045361A" w:rsidRDefault="002B260B" w:rsidP="002B260B">
      <w:pPr>
        <w:pStyle w:val="NormalWeb"/>
        <w:jc w:val="center"/>
        <w:rPr>
          <w:rFonts w:ascii="Baskerville Old Face" w:hAnsi="Baskerville Old Face"/>
          <w:b/>
          <w:color w:val="548DD4" w:themeColor="text2" w:themeTint="99"/>
          <w:sz w:val="36"/>
          <w:szCs w:val="36"/>
          <w:u w:val="single"/>
        </w:rPr>
      </w:pPr>
      <w:r w:rsidRPr="0045361A">
        <w:rPr>
          <w:rFonts w:ascii="Baskerville Old Face" w:hAnsi="Baskerville Old Face"/>
          <w:b/>
          <w:color w:val="548DD4" w:themeColor="text2" w:themeTint="99"/>
          <w:sz w:val="36"/>
          <w:szCs w:val="36"/>
          <w:u w:val="single"/>
        </w:rPr>
        <w:t>A LITTLE ABOUT ME</w:t>
      </w:r>
    </w:p>
    <w:p w14:paraId="079CF9A9" w14:textId="77777777" w:rsidR="00BD7741" w:rsidRPr="0045361A" w:rsidRDefault="00BD7741" w:rsidP="002B260B">
      <w:pPr>
        <w:pStyle w:val="NormalWeb"/>
        <w:jc w:val="center"/>
        <w:rPr>
          <w:rFonts w:ascii="Baskerville Old Face" w:hAnsi="Baskerville Old Face"/>
          <w:b/>
          <w:color w:val="FF33CC"/>
          <w:sz w:val="36"/>
          <w:szCs w:val="36"/>
          <w:u w:val="single"/>
        </w:rPr>
      </w:pPr>
    </w:p>
    <w:p w14:paraId="4D14F1CE" w14:textId="2763EA90" w:rsidR="002B260B" w:rsidRPr="0045361A" w:rsidRDefault="002B260B" w:rsidP="003F2BCE">
      <w:pPr>
        <w:pStyle w:val="NormalWeb"/>
        <w:jc w:val="both"/>
        <w:rPr>
          <w:rFonts w:ascii="Baskerville Old Face" w:hAnsi="Baskerville Old Face"/>
        </w:rPr>
      </w:pPr>
      <w:r w:rsidRPr="0045361A">
        <w:rPr>
          <w:rFonts w:ascii="Baskerville Old Face" w:hAnsi="Baskerville Old Face"/>
        </w:rPr>
        <w:t>My name is Michelle Mayo</w:t>
      </w:r>
      <w:r w:rsidR="003F2BCE" w:rsidRPr="0045361A">
        <w:rPr>
          <w:rFonts w:ascii="Baskerville Old Face" w:hAnsi="Baskerville Old Face"/>
        </w:rPr>
        <w:t xml:space="preserve">, also known as the </w:t>
      </w:r>
      <w:r w:rsidR="003F2BCE" w:rsidRPr="0045361A">
        <w:rPr>
          <w:rFonts w:ascii="Baskerville Old Face" w:hAnsi="Baskerville Old Face"/>
          <w:b/>
          <w:color w:val="548DD4" w:themeColor="text2" w:themeTint="99"/>
          <w:u w:val="single"/>
        </w:rPr>
        <w:t>Shoreline Homes girl</w:t>
      </w:r>
      <w:r w:rsidRPr="0045361A">
        <w:rPr>
          <w:rFonts w:ascii="Baskerville Old Face" w:hAnsi="Baskerville Old Face"/>
          <w:color w:val="31849B" w:themeColor="accent5" w:themeShade="BF"/>
        </w:rPr>
        <w:t>.</w:t>
      </w:r>
      <w:r w:rsidRPr="0045361A">
        <w:rPr>
          <w:rFonts w:ascii="Baskerville Old Face" w:hAnsi="Baskerville Old Face"/>
        </w:rPr>
        <w:t xml:space="preserve">  I have been a lifelong </w:t>
      </w:r>
      <w:r w:rsidR="0068452E">
        <w:rPr>
          <w:rFonts w:ascii="Baskerville Old Face" w:hAnsi="Baskerville Old Face"/>
        </w:rPr>
        <w:t xml:space="preserve">Connecticut </w:t>
      </w:r>
      <w:r w:rsidRPr="0045361A">
        <w:rPr>
          <w:rFonts w:ascii="Baskerville Old Face" w:hAnsi="Baskerville Old Face"/>
        </w:rPr>
        <w:t xml:space="preserve">resident. I offer you over </w:t>
      </w:r>
      <w:r w:rsidR="00575812" w:rsidRPr="0045361A">
        <w:rPr>
          <w:rFonts w:ascii="Baskerville Old Face" w:hAnsi="Baskerville Old Face"/>
        </w:rPr>
        <w:t>two</w:t>
      </w:r>
      <w:r w:rsidRPr="0045361A">
        <w:rPr>
          <w:rFonts w:ascii="Baskerville Old Face" w:hAnsi="Baskerville Old Face"/>
        </w:rPr>
        <w:t xml:space="preserve"> decade</w:t>
      </w:r>
      <w:r w:rsidR="00575812" w:rsidRPr="0045361A">
        <w:rPr>
          <w:rFonts w:ascii="Baskerville Old Face" w:hAnsi="Baskerville Old Face"/>
        </w:rPr>
        <w:t>s</w:t>
      </w:r>
      <w:r w:rsidRPr="0045361A">
        <w:rPr>
          <w:rFonts w:ascii="Baskerville Old Face" w:hAnsi="Baskerville Old Face"/>
        </w:rPr>
        <w:t xml:space="preserve"> of Real Estate experience and transactions in the residential, land, rental and property management divisions.  I have been on the relocation team as the Relocation Director of a national real estate corporation.  Though my focus is on </w:t>
      </w:r>
      <w:r w:rsidR="0088356C" w:rsidRPr="0045361A">
        <w:rPr>
          <w:rFonts w:ascii="Baskerville Old Face" w:hAnsi="Baskerville Old Face"/>
        </w:rPr>
        <w:t xml:space="preserve">residential sellers and buyers, I have been </w:t>
      </w:r>
      <w:r w:rsidRPr="0045361A">
        <w:rPr>
          <w:rFonts w:ascii="Baskerville Old Face" w:hAnsi="Baskerville Old Face"/>
        </w:rPr>
        <w:t>a Connecticut certified Community Association Manager.  Considering renting your property?  I welcome your requests in the handling of landlord-tenant relationships.</w:t>
      </w:r>
    </w:p>
    <w:p w14:paraId="4D14F1CF" w14:textId="05A5FB9F" w:rsidR="002B260B" w:rsidRPr="0045361A" w:rsidRDefault="002B260B" w:rsidP="003F2BCE">
      <w:pPr>
        <w:pStyle w:val="NormalWeb"/>
        <w:jc w:val="both"/>
        <w:rPr>
          <w:rFonts w:ascii="Baskerville Old Face" w:hAnsi="Baskerville Old Face"/>
        </w:rPr>
      </w:pPr>
      <w:r w:rsidRPr="0045361A">
        <w:rPr>
          <w:rFonts w:ascii="Baskerville Old Face" w:hAnsi="Baskerville Old Face"/>
        </w:rPr>
        <w:t>My attention to detail has been enhanced by my legal backgro</w:t>
      </w:r>
      <w:r w:rsidR="00575812" w:rsidRPr="0045361A">
        <w:rPr>
          <w:rFonts w:ascii="Baskerville Old Face" w:hAnsi="Baskerville Old Face"/>
        </w:rPr>
        <w:t>und as a paralegal for nearly 15</w:t>
      </w:r>
      <w:r w:rsidRPr="0045361A">
        <w:rPr>
          <w:rFonts w:ascii="Baskerville Old Face" w:hAnsi="Baskerville Old Face"/>
        </w:rPr>
        <w:t xml:space="preserve"> years.  </w:t>
      </w:r>
      <w:r w:rsidR="007740A8" w:rsidRPr="0045361A">
        <w:rPr>
          <w:rFonts w:ascii="Baskerville Old Face" w:hAnsi="Baskerville Old Face"/>
        </w:rPr>
        <w:t xml:space="preserve">I’ve held </w:t>
      </w:r>
      <w:r w:rsidRPr="0045361A">
        <w:rPr>
          <w:rFonts w:ascii="Baskerville Old Face" w:hAnsi="Baskerville Old Face"/>
        </w:rPr>
        <w:t>the</w:t>
      </w:r>
      <w:r w:rsidR="008B5B62" w:rsidRPr="0045361A">
        <w:rPr>
          <w:rFonts w:ascii="Baskerville Old Face" w:hAnsi="Baskerville Old Face"/>
        </w:rPr>
        <w:t xml:space="preserve"> following real estate designations - </w:t>
      </w:r>
      <w:r w:rsidRPr="0045361A">
        <w:rPr>
          <w:rFonts w:ascii="Baskerville Old Face" w:hAnsi="Baskerville Old Face"/>
          <w:b/>
        </w:rPr>
        <w:t>Accredited Buyer’s Re</w:t>
      </w:r>
      <w:r w:rsidR="006B0E6F" w:rsidRPr="0045361A">
        <w:rPr>
          <w:rFonts w:ascii="Baskerville Old Face" w:hAnsi="Baskerville Old Face"/>
          <w:b/>
        </w:rPr>
        <w:t>presentative</w:t>
      </w:r>
      <w:r w:rsidR="008B5B62" w:rsidRPr="0045361A">
        <w:rPr>
          <w:rFonts w:ascii="Baskerville Old Face" w:hAnsi="Baskerville Old Face"/>
          <w:b/>
        </w:rPr>
        <w:t xml:space="preserve"> (ABR), </w:t>
      </w:r>
      <w:r w:rsidRPr="0045361A">
        <w:rPr>
          <w:rFonts w:ascii="Baskerville Old Face" w:hAnsi="Baskerville Old Face"/>
          <w:b/>
        </w:rPr>
        <w:t>Home Affordable Foreclosure Alternative</w:t>
      </w:r>
      <w:r w:rsidR="008B5B62" w:rsidRPr="0045361A">
        <w:rPr>
          <w:rFonts w:ascii="Baskerville Old Face" w:hAnsi="Baskerville Old Face"/>
          <w:b/>
        </w:rPr>
        <w:t xml:space="preserve"> (HAFA), </w:t>
      </w:r>
      <w:r w:rsidR="00EB5720" w:rsidRPr="0045361A">
        <w:rPr>
          <w:rFonts w:ascii="Baskerville Old Face" w:hAnsi="Baskerville Old Face"/>
          <w:b/>
        </w:rPr>
        <w:t>Senior</w:t>
      </w:r>
      <w:r w:rsidR="008B5B62" w:rsidRPr="0045361A">
        <w:rPr>
          <w:rFonts w:ascii="Baskerville Old Face" w:hAnsi="Baskerville Old Face"/>
          <w:b/>
        </w:rPr>
        <w:t>s</w:t>
      </w:r>
      <w:r w:rsidR="00EB5720" w:rsidRPr="0045361A">
        <w:rPr>
          <w:rFonts w:ascii="Baskerville Old Face" w:hAnsi="Baskerville Old Face"/>
          <w:b/>
        </w:rPr>
        <w:t xml:space="preserve"> Real Estate Specialist</w:t>
      </w:r>
      <w:r w:rsidR="008B5B62" w:rsidRPr="0045361A">
        <w:rPr>
          <w:rFonts w:ascii="Baskerville Old Face" w:hAnsi="Baskerville Old Face"/>
          <w:b/>
        </w:rPr>
        <w:t xml:space="preserve"> (SRES)</w:t>
      </w:r>
      <w:r w:rsidR="00EA6009" w:rsidRPr="0045361A">
        <w:rPr>
          <w:rFonts w:ascii="Baskerville Old Face" w:hAnsi="Baskerville Old Face"/>
          <w:b/>
        </w:rPr>
        <w:t xml:space="preserve">, </w:t>
      </w:r>
      <w:r w:rsidR="0088356C" w:rsidRPr="0045361A">
        <w:rPr>
          <w:rFonts w:ascii="Baskerville Old Face" w:hAnsi="Baskerville Old Face"/>
          <w:b/>
        </w:rPr>
        <w:t xml:space="preserve">Sellers Resource Specialist (SRS), Real Estate Negotiation Expert (RENE), </w:t>
      </w:r>
      <w:r w:rsidR="00EA6009" w:rsidRPr="0045361A">
        <w:rPr>
          <w:rFonts w:ascii="Baskerville Old Face" w:hAnsi="Baskerville Old Face"/>
          <w:b/>
        </w:rPr>
        <w:t>Military Relocation Specialist</w:t>
      </w:r>
      <w:r w:rsidR="00335B55">
        <w:rPr>
          <w:rFonts w:ascii="Baskerville Old Face" w:hAnsi="Baskerville Old Face"/>
          <w:b/>
        </w:rPr>
        <w:t>,</w:t>
      </w:r>
      <w:r w:rsidR="008B5B62" w:rsidRPr="0045361A">
        <w:rPr>
          <w:rFonts w:ascii="Baskerville Old Face" w:hAnsi="Baskerville Old Face"/>
          <w:b/>
        </w:rPr>
        <w:t xml:space="preserve"> Certified Distressed Property Expert (CDPE)</w:t>
      </w:r>
      <w:r w:rsidR="00335B55">
        <w:rPr>
          <w:rFonts w:ascii="Baskerville Old Face" w:hAnsi="Baskerville Old Face"/>
          <w:b/>
        </w:rPr>
        <w:t xml:space="preserve"> and a Certified Probate Specialist</w:t>
      </w:r>
      <w:r w:rsidRPr="0045361A">
        <w:rPr>
          <w:rFonts w:ascii="Baskerville Old Face" w:hAnsi="Baskerville Old Face"/>
        </w:rPr>
        <w:t>.</w:t>
      </w:r>
      <w:r w:rsidR="003F2BCE" w:rsidRPr="0045361A">
        <w:rPr>
          <w:rFonts w:ascii="Baskerville Old Face" w:hAnsi="Baskerville Old Face"/>
        </w:rPr>
        <w:t xml:space="preserve">  </w:t>
      </w:r>
      <w:r w:rsidR="00EA6009" w:rsidRPr="0045361A">
        <w:rPr>
          <w:rFonts w:ascii="Baskerville Old Face" w:hAnsi="Baskerville Old Face"/>
          <w:b/>
        </w:rPr>
        <w:t>Voted 2014</w:t>
      </w:r>
      <w:r w:rsidR="00B41D94" w:rsidRPr="0045361A">
        <w:rPr>
          <w:rFonts w:ascii="Baskerville Old Face" w:hAnsi="Baskerville Old Face"/>
          <w:b/>
        </w:rPr>
        <w:t xml:space="preserve">, </w:t>
      </w:r>
      <w:r w:rsidR="00EA6009" w:rsidRPr="0045361A">
        <w:rPr>
          <w:rFonts w:ascii="Baskerville Old Face" w:hAnsi="Baskerville Old Face"/>
          <w:b/>
        </w:rPr>
        <w:t>2015</w:t>
      </w:r>
      <w:r w:rsidR="0088356C" w:rsidRPr="0045361A">
        <w:rPr>
          <w:rFonts w:ascii="Baskerville Old Face" w:hAnsi="Baskerville Old Face"/>
          <w:b/>
        </w:rPr>
        <w:t xml:space="preserve">, </w:t>
      </w:r>
      <w:r w:rsidR="00B41D94" w:rsidRPr="0045361A">
        <w:rPr>
          <w:rFonts w:ascii="Baskerville Old Face" w:hAnsi="Baskerville Old Face"/>
          <w:b/>
        </w:rPr>
        <w:t>2016</w:t>
      </w:r>
      <w:r w:rsidR="00B1686F" w:rsidRPr="0045361A">
        <w:rPr>
          <w:rFonts w:ascii="Baskerville Old Face" w:hAnsi="Baskerville Old Face"/>
          <w:b/>
        </w:rPr>
        <w:t>. 2017</w:t>
      </w:r>
      <w:r w:rsidR="00FD2B5C" w:rsidRPr="0045361A">
        <w:rPr>
          <w:rFonts w:ascii="Baskerville Old Face" w:hAnsi="Baskerville Old Face"/>
          <w:b/>
        </w:rPr>
        <w:t xml:space="preserve">, </w:t>
      </w:r>
      <w:r w:rsidR="00B1686F" w:rsidRPr="0045361A">
        <w:rPr>
          <w:rFonts w:ascii="Baskerville Old Face" w:hAnsi="Baskerville Old Face"/>
          <w:b/>
        </w:rPr>
        <w:t>2018</w:t>
      </w:r>
      <w:r w:rsidR="00A30EA2">
        <w:rPr>
          <w:rFonts w:ascii="Baskerville Old Face" w:hAnsi="Baskerville Old Face"/>
          <w:b/>
        </w:rPr>
        <w:t xml:space="preserve">, </w:t>
      </w:r>
      <w:r w:rsidR="00FD2B5C" w:rsidRPr="0045361A">
        <w:rPr>
          <w:rFonts w:ascii="Baskerville Old Face" w:hAnsi="Baskerville Old Face"/>
          <w:b/>
        </w:rPr>
        <w:t>2019</w:t>
      </w:r>
      <w:r w:rsidR="000047C5">
        <w:rPr>
          <w:rFonts w:ascii="Baskerville Old Face" w:hAnsi="Baskerville Old Face"/>
          <w:b/>
        </w:rPr>
        <w:t xml:space="preserve">, </w:t>
      </w:r>
      <w:r w:rsidR="00A30EA2">
        <w:rPr>
          <w:rFonts w:ascii="Baskerville Old Face" w:hAnsi="Baskerville Old Face"/>
          <w:b/>
        </w:rPr>
        <w:t>2020</w:t>
      </w:r>
      <w:r w:rsidR="00EA6009" w:rsidRPr="0045361A">
        <w:rPr>
          <w:rFonts w:ascii="Baskerville Old Face" w:hAnsi="Baskerville Old Face"/>
          <w:b/>
        </w:rPr>
        <w:t xml:space="preserve"> </w:t>
      </w:r>
      <w:r w:rsidR="000047C5">
        <w:rPr>
          <w:rFonts w:ascii="Baskerville Old Face" w:hAnsi="Baskerville Old Face"/>
          <w:b/>
        </w:rPr>
        <w:t xml:space="preserve">and 2021 </w:t>
      </w:r>
      <w:r w:rsidR="00EA6009" w:rsidRPr="0045361A">
        <w:rPr>
          <w:rFonts w:ascii="Baskerville Old Face" w:hAnsi="Baskerville Old Face"/>
          <w:b/>
        </w:rPr>
        <w:t>Connecticut Magazine Five Star Real Estate Agent</w:t>
      </w:r>
      <w:r w:rsidR="0088356C" w:rsidRPr="0045361A">
        <w:rPr>
          <w:rFonts w:ascii="Baskerville Old Face" w:hAnsi="Baskerville Old Face"/>
        </w:rPr>
        <w:t>.</w:t>
      </w:r>
      <w:r w:rsidR="00B41D94" w:rsidRPr="0045361A">
        <w:rPr>
          <w:rFonts w:ascii="Baskerville Old Face" w:hAnsi="Baskerville Old Face"/>
          <w:b/>
        </w:rPr>
        <w:t xml:space="preserve"> E</w:t>
      </w:r>
      <w:r w:rsidR="00A87F7A" w:rsidRPr="0045361A">
        <w:rPr>
          <w:rFonts w:ascii="Baskerville Old Face" w:hAnsi="Baskerville Old Face"/>
          <w:b/>
        </w:rPr>
        <w:t>astern Connecticut Association o</w:t>
      </w:r>
      <w:r w:rsidR="00575812" w:rsidRPr="0045361A">
        <w:rPr>
          <w:rFonts w:ascii="Baskerville Old Face" w:hAnsi="Baskerville Old Face"/>
          <w:b/>
        </w:rPr>
        <w:t xml:space="preserve">f Realtors Circle of Excellence and the honor of being in the RE/MAX 100% Club.  </w:t>
      </w:r>
      <w:r w:rsidR="003F2BCE" w:rsidRPr="0045361A">
        <w:rPr>
          <w:rFonts w:ascii="Baskerville Old Face" w:hAnsi="Baskerville Old Face"/>
        </w:rPr>
        <w:t>I continue to educate myself so that I may offer my clients the best service possible</w:t>
      </w:r>
      <w:r w:rsidR="00733EFA" w:rsidRPr="0045361A">
        <w:rPr>
          <w:rFonts w:ascii="Baskerville Old Face" w:hAnsi="Baskerville Old Face"/>
        </w:rPr>
        <w:t>.</w:t>
      </w:r>
      <w:r w:rsidRPr="0045361A">
        <w:rPr>
          <w:rFonts w:ascii="Baskerville Old Face" w:hAnsi="Baskerville Old Face"/>
        </w:rPr>
        <w:t xml:space="preserve"> I</w:t>
      </w:r>
      <w:r w:rsidR="007740A8" w:rsidRPr="0045361A">
        <w:rPr>
          <w:rFonts w:ascii="Baskerville Old Face" w:hAnsi="Baskerville Old Face"/>
        </w:rPr>
        <w:t xml:space="preserve"> have been a </w:t>
      </w:r>
      <w:r w:rsidRPr="0045361A">
        <w:rPr>
          <w:rFonts w:ascii="Baskerville Old Face" w:hAnsi="Baskerville Old Face"/>
          <w:b/>
        </w:rPr>
        <w:t>Notary Public</w:t>
      </w:r>
      <w:r w:rsidRPr="0045361A">
        <w:rPr>
          <w:rFonts w:ascii="Baskerville Old Face" w:hAnsi="Baskerville Old Face"/>
        </w:rPr>
        <w:t xml:space="preserve"> </w:t>
      </w:r>
      <w:r w:rsidR="00021AA1" w:rsidRPr="0045361A">
        <w:rPr>
          <w:rFonts w:ascii="Baskerville Old Face" w:hAnsi="Baskerville Old Face"/>
        </w:rPr>
        <w:t xml:space="preserve">and a </w:t>
      </w:r>
      <w:r w:rsidR="00021AA1" w:rsidRPr="0045361A">
        <w:rPr>
          <w:rFonts w:ascii="Baskerville Old Face" w:hAnsi="Baskerville Old Face"/>
          <w:b/>
        </w:rPr>
        <w:t>member of the Southeastern Connecticut Chamber of Commerce</w:t>
      </w:r>
      <w:r w:rsidRPr="0045361A">
        <w:rPr>
          <w:rFonts w:ascii="Baskerville Old Face" w:hAnsi="Baskerville Old Face"/>
        </w:rPr>
        <w:t>.</w:t>
      </w:r>
    </w:p>
    <w:p w14:paraId="4D14F1D0" w14:textId="77777777" w:rsidR="00733EFA" w:rsidRPr="0045361A" w:rsidRDefault="00733EFA" w:rsidP="003F2BCE">
      <w:pPr>
        <w:pStyle w:val="NormalWeb"/>
        <w:jc w:val="both"/>
        <w:rPr>
          <w:rFonts w:ascii="Baskerville Old Face" w:hAnsi="Baskerville Old Face"/>
        </w:rPr>
      </w:pPr>
      <w:r w:rsidRPr="0045361A">
        <w:rPr>
          <w:rFonts w:ascii="Baskerville Old Face" w:hAnsi="Baskerville Old Face"/>
        </w:rPr>
        <w:t>Whether you are buying, selling or renting, I will always be your primary point of contact.  I will never transfer or assign your file to another person.  I will be with you every step of the way, from the very beginning to the very end and beyond.</w:t>
      </w:r>
    </w:p>
    <w:p w14:paraId="4D14F1D1" w14:textId="73FD0E2F" w:rsidR="003F2BCE" w:rsidRPr="0045361A" w:rsidRDefault="003F2BCE" w:rsidP="003F2BCE">
      <w:pPr>
        <w:pStyle w:val="NormalWeb"/>
        <w:jc w:val="both"/>
        <w:rPr>
          <w:rFonts w:ascii="Baskerville Old Face" w:hAnsi="Baskerville Old Face"/>
        </w:rPr>
      </w:pPr>
      <w:r w:rsidRPr="0045361A">
        <w:rPr>
          <w:rFonts w:ascii="Baskerville Old Face" w:hAnsi="Baskerville Old Face"/>
        </w:rPr>
        <w:t xml:space="preserve">In my free time, I enjoy spending time with my 2 kids and my husband.  We enjoy </w:t>
      </w:r>
      <w:r w:rsidR="00575812" w:rsidRPr="0045361A">
        <w:rPr>
          <w:rFonts w:ascii="Baskerville Old Face" w:hAnsi="Baskerville Old Face"/>
        </w:rPr>
        <w:t>maintaining our own</w:t>
      </w:r>
      <w:r w:rsidR="004974EE" w:rsidRPr="0045361A">
        <w:rPr>
          <w:rFonts w:ascii="Baskerville Old Face" w:hAnsi="Baskerville Old Face"/>
        </w:rPr>
        <w:t xml:space="preserve"> home,</w:t>
      </w:r>
      <w:r w:rsidR="00575812" w:rsidRPr="0045361A">
        <w:rPr>
          <w:rFonts w:ascii="Baskerville Old Face" w:hAnsi="Baskerville Old Face"/>
        </w:rPr>
        <w:t xml:space="preserve"> </w:t>
      </w:r>
      <w:r w:rsidR="00CA16EB" w:rsidRPr="0045361A">
        <w:rPr>
          <w:rFonts w:ascii="Baskerville Old Face" w:hAnsi="Baskerville Old Face"/>
        </w:rPr>
        <w:t xml:space="preserve">traveling, boating and the beach.  I </w:t>
      </w:r>
      <w:r w:rsidR="004974EE" w:rsidRPr="0045361A">
        <w:rPr>
          <w:rFonts w:ascii="Baskerville Old Face" w:hAnsi="Baskerville Old Face"/>
        </w:rPr>
        <w:t>enjoy yoga, medi</w:t>
      </w:r>
      <w:r w:rsidR="00176AA4" w:rsidRPr="0045361A">
        <w:rPr>
          <w:rFonts w:ascii="Baskerville Old Face" w:hAnsi="Baskerville Old Face"/>
        </w:rPr>
        <w:t>t</w:t>
      </w:r>
      <w:r w:rsidR="004974EE" w:rsidRPr="0045361A">
        <w:rPr>
          <w:rFonts w:ascii="Baskerville Old Face" w:hAnsi="Baskerville Old Face"/>
        </w:rPr>
        <w:t>ation and reading.</w:t>
      </w:r>
    </w:p>
    <w:p w14:paraId="4D14F1D2" w14:textId="669FAB96" w:rsidR="00733EFA" w:rsidRPr="0045361A" w:rsidRDefault="00733EFA" w:rsidP="00733EFA">
      <w:pPr>
        <w:pStyle w:val="NormalWeb"/>
        <w:jc w:val="both"/>
        <w:rPr>
          <w:rFonts w:ascii="Baskerville Old Face" w:hAnsi="Baskerville Old Face"/>
        </w:rPr>
      </w:pPr>
      <w:r w:rsidRPr="0045361A">
        <w:rPr>
          <w:rFonts w:ascii="Baskerville Old Face" w:hAnsi="Baskerville Old Face"/>
        </w:rPr>
        <w:t xml:space="preserve">Your goals </w:t>
      </w:r>
      <w:r w:rsidR="006B0E6F" w:rsidRPr="0045361A">
        <w:rPr>
          <w:rFonts w:ascii="Baskerville Old Face" w:hAnsi="Baskerville Old Face"/>
        </w:rPr>
        <w:t xml:space="preserve">will become </w:t>
      </w:r>
      <w:r w:rsidRPr="0045361A">
        <w:rPr>
          <w:rFonts w:ascii="Baskerville Old Face" w:hAnsi="Baskerville Old Face"/>
        </w:rPr>
        <w:t>my goals and as your full-time R</w:t>
      </w:r>
      <w:r w:rsidR="00BD6A30">
        <w:rPr>
          <w:rFonts w:ascii="Baskerville Old Face" w:hAnsi="Baskerville Old Face"/>
        </w:rPr>
        <w:t>EALTOR</w:t>
      </w:r>
      <w:r w:rsidRPr="0045361A">
        <w:rPr>
          <w:rFonts w:ascii="Baskerville Old Face" w:hAnsi="Baskerville Old Face"/>
        </w:rPr>
        <w:t>, I will make sure that together, we achieve your ultimate goal!!</w:t>
      </w:r>
    </w:p>
    <w:p w14:paraId="36D82B89" w14:textId="2D5ECB65" w:rsidR="0068479D" w:rsidRDefault="002B260B" w:rsidP="003F2BCE">
      <w:pPr>
        <w:pStyle w:val="NormalWeb"/>
        <w:jc w:val="both"/>
        <w:rPr>
          <w:rFonts w:ascii="Brush Script MT" w:hAnsi="Brush Script MT"/>
          <w:sz w:val="28"/>
          <w:szCs w:val="28"/>
        </w:rPr>
      </w:pPr>
      <w:r w:rsidRPr="0045361A">
        <w:rPr>
          <w:rFonts w:ascii="Baskerville Old Face" w:hAnsi="Baskerville Old Face"/>
        </w:rPr>
        <w:t>Your inquiries are welcome and I look forward to servicing your real estate needs!</w:t>
      </w:r>
      <w:r w:rsidR="00733EFA" w:rsidRPr="0045361A">
        <w:rPr>
          <w:rFonts w:ascii="Baskerville Old Face" w:hAnsi="Baskerville Old Face"/>
        </w:rPr>
        <w:t xml:space="preserve">  I will see you at the closing table!  </w:t>
      </w:r>
      <w:r w:rsidR="00733EFA" w:rsidRPr="0045361A">
        <w:rPr>
          <w:rFonts w:ascii="Baskerville Old Face" w:hAnsi="Baskerville Old Face"/>
        </w:rPr>
        <w:sym w:font="Wingdings" w:char="F04A"/>
      </w:r>
      <w:r w:rsidR="0068479D">
        <w:rPr>
          <w:rFonts w:ascii="Baskerville Old Face" w:hAnsi="Baskerville Old Face"/>
        </w:rPr>
        <w:t xml:space="preserve">   </w:t>
      </w:r>
      <w:r w:rsidR="0068479D">
        <w:rPr>
          <w:rFonts w:ascii="Brush Script MT" w:hAnsi="Brush Script MT"/>
          <w:sz w:val="28"/>
          <w:szCs w:val="28"/>
        </w:rPr>
        <w:t>M</w:t>
      </w:r>
      <w:r w:rsidR="00DE31B0" w:rsidRPr="00DE31B0">
        <w:rPr>
          <w:rFonts w:ascii="Brush Script MT" w:hAnsi="Brush Script MT"/>
          <w:sz w:val="28"/>
          <w:szCs w:val="28"/>
        </w:rPr>
        <w:t>ichelle L. Mayo</w:t>
      </w:r>
    </w:p>
    <w:p w14:paraId="7B91D9F3" w14:textId="3402BE47" w:rsidR="00601CAC" w:rsidRDefault="00601CAC" w:rsidP="003F2BCE">
      <w:pPr>
        <w:pStyle w:val="NormalWeb"/>
        <w:jc w:val="both"/>
        <w:rPr>
          <w:rFonts w:ascii="Harrington" w:hAnsi="Harrington"/>
        </w:rPr>
      </w:pPr>
    </w:p>
    <w:p w14:paraId="684A8547" w14:textId="0DE7ECAE" w:rsidR="00601CAC" w:rsidRDefault="00601CAC" w:rsidP="003F2BCE">
      <w:pPr>
        <w:pStyle w:val="NormalWeb"/>
        <w:jc w:val="both"/>
        <w:rPr>
          <w:rFonts w:ascii="Harrington" w:hAnsi="Harrington"/>
        </w:rPr>
      </w:pPr>
    </w:p>
    <w:p w14:paraId="51691BBA" w14:textId="6D045EA7" w:rsidR="00BD7741" w:rsidRDefault="002308BA" w:rsidP="00BD7741">
      <w:pPr>
        <w:pStyle w:val="NormalWeb"/>
        <w:jc w:val="center"/>
        <w:rPr>
          <w:rFonts w:ascii="Harrington" w:hAnsi="Harrington"/>
        </w:rPr>
      </w:pPr>
      <w:r>
        <w:rPr>
          <w:rFonts w:ascii="Harrington" w:hAnsi="Harrington"/>
          <w:noProof/>
        </w:rPr>
        <w:drawing>
          <wp:inline distT="0" distB="0" distL="0" distR="0" wp14:anchorId="5BB0253A" wp14:editId="5DC1D521">
            <wp:extent cx="1358900" cy="705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38" cy="71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A871C" w14:textId="77777777" w:rsidR="008960A9" w:rsidRPr="0093313C" w:rsidRDefault="008960A9" w:rsidP="008960A9">
      <w:pPr>
        <w:pStyle w:val="NoSpacing"/>
        <w:jc w:val="center"/>
        <w:rPr>
          <w:rFonts w:ascii="Bookman Old Style" w:hAnsi="Bookman Old Style"/>
          <w:i/>
          <w:noProof/>
          <w:color w:val="365F91" w:themeColor="accent1" w:themeShade="BF"/>
          <w:sz w:val="24"/>
          <w:szCs w:val="24"/>
        </w:rPr>
      </w:pPr>
      <w:r w:rsidRPr="0093313C">
        <w:rPr>
          <w:rFonts w:ascii="Baskerville Old Face" w:hAnsi="Baskerville Old Face"/>
          <w:b/>
          <w:i/>
          <w:noProof/>
          <w:color w:val="365F91" w:themeColor="accent1" w:themeShade="BF"/>
          <w:sz w:val="24"/>
          <w:szCs w:val="24"/>
        </w:rPr>
        <w:t>Michelle L. Mayo</w:t>
      </w:r>
      <w:r w:rsidRPr="0093313C">
        <w:rPr>
          <w:b/>
          <w:noProof/>
          <w:color w:val="365F91" w:themeColor="accent1" w:themeShade="BF"/>
          <w:sz w:val="24"/>
          <w:szCs w:val="24"/>
        </w:rPr>
        <w:t xml:space="preserve">, </w:t>
      </w:r>
      <w:r w:rsidRPr="0093313C">
        <w:rPr>
          <w:rFonts w:ascii="Bookman Old Style" w:hAnsi="Bookman Old Style"/>
          <w:i/>
          <w:noProof/>
          <w:color w:val="365F91" w:themeColor="accent1" w:themeShade="BF"/>
          <w:sz w:val="24"/>
          <w:szCs w:val="24"/>
        </w:rPr>
        <w:t>ABR, SRES, SRS,RENE</w:t>
      </w:r>
    </w:p>
    <w:p w14:paraId="7EADF8F6" w14:textId="77777777" w:rsidR="008960A9" w:rsidRPr="0093313C" w:rsidRDefault="008960A9" w:rsidP="008960A9">
      <w:pPr>
        <w:pStyle w:val="NoSpacing"/>
        <w:jc w:val="center"/>
        <w:rPr>
          <w:rFonts w:ascii="Bookman Old Style" w:hAnsi="Bookman Old Style"/>
          <w:i/>
          <w:noProof/>
          <w:sz w:val="24"/>
          <w:szCs w:val="24"/>
        </w:rPr>
      </w:pPr>
      <w:r w:rsidRPr="0093313C">
        <w:rPr>
          <w:rFonts w:ascii="Bookman Old Style" w:hAnsi="Bookman Old Style"/>
          <w:b/>
          <w:i/>
          <w:noProof/>
          <w:color w:val="0070C0"/>
          <w:sz w:val="24"/>
          <w:szCs w:val="24"/>
        </w:rPr>
        <w:t>e</w:t>
      </w:r>
      <w:r w:rsidRPr="0093313C">
        <w:rPr>
          <w:rFonts w:ascii="Bookman Old Style" w:hAnsi="Bookman Old Style"/>
          <w:b/>
          <w:i/>
          <w:noProof/>
          <w:color w:val="FFC000"/>
          <w:sz w:val="24"/>
          <w:szCs w:val="24"/>
        </w:rPr>
        <w:t>X</w:t>
      </w:r>
      <w:r w:rsidRPr="0093313C">
        <w:rPr>
          <w:rFonts w:ascii="Bookman Old Style" w:hAnsi="Bookman Old Style"/>
          <w:b/>
          <w:i/>
          <w:noProof/>
          <w:color w:val="0070C0"/>
          <w:sz w:val="24"/>
          <w:szCs w:val="24"/>
        </w:rPr>
        <w:t>p</w:t>
      </w:r>
      <w:r w:rsidRPr="0093313C">
        <w:rPr>
          <w:rFonts w:ascii="Bookman Old Style" w:hAnsi="Bookman Old Style"/>
          <w:i/>
          <w:noProof/>
          <w:sz w:val="24"/>
          <w:szCs w:val="24"/>
        </w:rPr>
        <w:t xml:space="preserve"> </w:t>
      </w:r>
      <w:r w:rsidRPr="0093313C">
        <w:rPr>
          <w:rFonts w:ascii="Bookman Old Style" w:hAnsi="Bookman Old Style"/>
          <w:i/>
          <w:noProof/>
          <w:color w:val="365F91" w:themeColor="accent1" w:themeShade="BF"/>
          <w:sz w:val="24"/>
          <w:szCs w:val="24"/>
        </w:rPr>
        <w:t>Realty of CT</w:t>
      </w:r>
    </w:p>
    <w:p w14:paraId="7334F39E" w14:textId="77777777" w:rsidR="008960A9" w:rsidRPr="0093313C" w:rsidRDefault="008960A9" w:rsidP="008960A9">
      <w:pPr>
        <w:pStyle w:val="NoSpacing"/>
        <w:jc w:val="center"/>
        <w:rPr>
          <w:rFonts w:ascii="Bookman Old Style" w:hAnsi="Bookman Old Style" w:cs="Arial"/>
          <w:noProof/>
          <w:color w:val="365F91" w:themeColor="accent1" w:themeShade="BF"/>
          <w:sz w:val="24"/>
          <w:szCs w:val="24"/>
        </w:rPr>
      </w:pPr>
      <w:r w:rsidRPr="0093313C">
        <w:rPr>
          <w:rFonts w:ascii="Bookman Old Style" w:hAnsi="Bookman Old Style" w:cs="Arial"/>
          <w:noProof/>
          <w:color w:val="365F91" w:themeColor="accent1" w:themeShade="BF"/>
          <w:sz w:val="24"/>
          <w:szCs w:val="24"/>
        </w:rPr>
        <w:t>michelle@shorelinehomesgirl.com</w:t>
      </w:r>
    </w:p>
    <w:p w14:paraId="63E99373" w14:textId="7DDA4D19" w:rsidR="008960A9" w:rsidRPr="001C7B05" w:rsidRDefault="008960A9" w:rsidP="004B6091">
      <w:pPr>
        <w:pStyle w:val="NoSpacing"/>
        <w:jc w:val="center"/>
        <w:rPr>
          <w:rFonts w:ascii="Harrington" w:hAnsi="Harrington"/>
        </w:rPr>
      </w:pPr>
      <w:r w:rsidRPr="0093313C">
        <w:rPr>
          <w:rFonts w:ascii="Bookman Old Style" w:hAnsi="Bookman Old Style" w:cs="Arial"/>
          <w:noProof/>
          <w:color w:val="365F91" w:themeColor="accent1" w:themeShade="BF"/>
          <w:sz w:val="24"/>
          <w:szCs w:val="24"/>
        </w:rPr>
        <w:t>(860)514-9533</w:t>
      </w:r>
    </w:p>
    <w:sectPr w:rsidR="008960A9" w:rsidRPr="001C7B05" w:rsidSect="00733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60B"/>
    <w:rsid w:val="000047C5"/>
    <w:rsid w:val="0001753B"/>
    <w:rsid w:val="00021AA1"/>
    <w:rsid w:val="00144956"/>
    <w:rsid w:val="00171D21"/>
    <w:rsid w:val="00176AA4"/>
    <w:rsid w:val="001C7B05"/>
    <w:rsid w:val="00224B2F"/>
    <w:rsid w:val="002308BA"/>
    <w:rsid w:val="002B260B"/>
    <w:rsid w:val="00335B55"/>
    <w:rsid w:val="003F2BCE"/>
    <w:rsid w:val="00414713"/>
    <w:rsid w:val="0045361A"/>
    <w:rsid w:val="004974EE"/>
    <w:rsid w:val="004B6091"/>
    <w:rsid w:val="00575812"/>
    <w:rsid w:val="00601CAC"/>
    <w:rsid w:val="00607D10"/>
    <w:rsid w:val="0068452E"/>
    <w:rsid w:val="0068479D"/>
    <w:rsid w:val="006B0E6F"/>
    <w:rsid w:val="00733EFA"/>
    <w:rsid w:val="007740A8"/>
    <w:rsid w:val="00853ED9"/>
    <w:rsid w:val="008742C4"/>
    <w:rsid w:val="0088356C"/>
    <w:rsid w:val="008960A9"/>
    <w:rsid w:val="008B5B62"/>
    <w:rsid w:val="00A30EA2"/>
    <w:rsid w:val="00A87F7A"/>
    <w:rsid w:val="00AF325D"/>
    <w:rsid w:val="00B1686F"/>
    <w:rsid w:val="00B41D94"/>
    <w:rsid w:val="00BD3657"/>
    <w:rsid w:val="00BD6A30"/>
    <w:rsid w:val="00BD7741"/>
    <w:rsid w:val="00C266CE"/>
    <w:rsid w:val="00CA16EB"/>
    <w:rsid w:val="00D6531E"/>
    <w:rsid w:val="00DE31B0"/>
    <w:rsid w:val="00E908F7"/>
    <w:rsid w:val="00EA6009"/>
    <w:rsid w:val="00EB5720"/>
    <w:rsid w:val="00ED3DAD"/>
    <w:rsid w:val="00F07D60"/>
    <w:rsid w:val="00F94EA0"/>
    <w:rsid w:val="00FC190D"/>
    <w:rsid w:val="00FD2B5C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F1CD"/>
  <w15:docId w15:val="{84F24DD5-FF85-4DEF-8660-19CEDCE9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B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6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1EEF-EEA5-4DC0-81EB-69E434DB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MichelleLMayo</dc:creator>
  <cp:lastModifiedBy>Michelle Mayo</cp:lastModifiedBy>
  <cp:revision>25</cp:revision>
  <cp:lastPrinted>2013-01-04T12:18:00Z</cp:lastPrinted>
  <dcterms:created xsi:type="dcterms:W3CDTF">2018-02-01T21:36:00Z</dcterms:created>
  <dcterms:modified xsi:type="dcterms:W3CDTF">2022-10-26T14:09:00Z</dcterms:modified>
</cp:coreProperties>
</file>