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DBB3" w14:textId="77777777" w:rsidR="002C2ABE" w:rsidRPr="002C2ABE" w:rsidRDefault="002C2ABE" w:rsidP="002C2A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Below are a few of the services we can provide as part of the marketing of your home. Before we can get started, the first important step is to:</w:t>
      </w:r>
    </w:p>
    <w:p w14:paraId="1A6E4EFA" w14:textId="77777777" w:rsidR="002C2ABE" w:rsidRPr="002C2ABE" w:rsidRDefault="002C2ABE" w:rsidP="002C2AB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</w:rPr>
      </w:pPr>
      <w:r w:rsidRPr="002C2AB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</w:rPr>
        <w:t>Sign and complete Listing Agreement</w:t>
      </w:r>
    </w:p>
    <w:p w14:paraId="14D88458" w14:textId="77777777" w:rsidR="002C2ABE" w:rsidRPr="002C2ABE" w:rsidRDefault="002C2ABE" w:rsidP="002C2AB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C2AB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First Week</w:t>
      </w:r>
    </w:p>
    <w:p w14:paraId="5159EE4C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Enter listing into the MLS system.</w:t>
      </w:r>
    </w:p>
    <w:p w14:paraId="0217BAA5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Put up "For Sale" yard sign.</w:t>
      </w:r>
    </w:p>
    <w:p w14:paraId="63600808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Install lock box.</w:t>
      </w:r>
      <w:bookmarkStart w:id="0" w:name="_GoBack"/>
      <w:bookmarkEnd w:id="0"/>
    </w:p>
    <w:p w14:paraId="76210EAB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Schedule time to shoot property photos and video with photographer.</w:t>
      </w:r>
    </w:p>
    <w:p w14:paraId="6D3CBF50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Review showing procedure.</w:t>
      </w:r>
    </w:p>
    <w:p w14:paraId="4E845061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Prepare property brochures.</w:t>
      </w:r>
    </w:p>
    <w:p w14:paraId="450C7DDE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Syndicate listing to more than 200 real estate websites worldwide.</w:t>
      </w:r>
    </w:p>
    <w:p w14:paraId="0B458551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Create your homes personal website.</w:t>
      </w:r>
    </w:p>
    <w:p w14:paraId="05183BD6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Provide you an update of the status and a resource to view your home. Provide you social media links to advertise your property to family, friends and colleagues.</w:t>
      </w:r>
    </w:p>
    <w:p w14:paraId="0DBC3831" w14:textId="77777777" w:rsidR="002C2ABE" w:rsidRPr="002C2ABE" w:rsidRDefault="002C2ABE" w:rsidP="002C2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Virtual tour will be placed in local MLS, via social media, YouTube, and on my personal websites as well Coldwell Banker's website.</w:t>
      </w:r>
    </w:p>
    <w:p w14:paraId="08C4732A" w14:textId="77777777" w:rsidR="002C2ABE" w:rsidRPr="002C2ABE" w:rsidRDefault="002C2ABE" w:rsidP="002C2AB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C2AB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Second Week</w:t>
      </w:r>
    </w:p>
    <w:p w14:paraId="7382D10B" w14:textId="77777777" w:rsidR="002C2ABE" w:rsidRPr="002C2ABE" w:rsidRDefault="002C2ABE" w:rsidP="002C2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Provide full color brochures for interior of home, exterior in brochure box (if allowed by HOA) and distribute to all local offices.</w:t>
      </w:r>
    </w:p>
    <w:p w14:paraId="7C9A9B70" w14:textId="77777777" w:rsidR="002C2ABE" w:rsidRPr="002C2ABE" w:rsidRDefault="002C2ABE" w:rsidP="002C2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 xml:space="preserve">Invite brokers and agents to tour home, offering </w:t>
      </w:r>
      <w:proofErr w:type="spellStart"/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hor</w:t>
      </w:r>
      <w:proofErr w:type="spellEnd"/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devoures</w:t>
      </w:r>
      <w:proofErr w:type="spellEnd"/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, and getting price and home recommendations from top agents in the area.</w:t>
      </w:r>
    </w:p>
    <w:p w14:paraId="524A0F0C" w14:textId="77777777" w:rsidR="002C2ABE" w:rsidRPr="002C2ABE" w:rsidRDefault="002C2ABE" w:rsidP="002C2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Begin agent to agent marketing efforts.</w:t>
      </w:r>
    </w:p>
    <w:p w14:paraId="7E3026D5" w14:textId="77777777" w:rsidR="002C2ABE" w:rsidRPr="002C2ABE" w:rsidRDefault="002C2ABE" w:rsidP="002C2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Review and update status.</w:t>
      </w:r>
    </w:p>
    <w:p w14:paraId="184EB3AA" w14:textId="77777777" w:rsidR="002C2ABE" w:rsidRPr="002C2ABE" w:rsidRDefault="002C2ABE" w:rsidP="002C2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Mail out just listed postcards to local community inviting them, along with their family and friends to stop by our open house the following weekend.</w:t>
      </w:r>
    </w:p>
    <w:p w14:paraId="1E4F4505" w14:textId="77777777" w:rsidR="002C2ABE" w:rsidRPr="002C2ABE" w:rsidRDefault="002C2ABE" w:rsidP="002C2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Provide you an update of the status and a resource to view your home. Provide you social media links to advertise your property to family, friends and colleagues.</w:t>
      </w:r>
    </w:p>
    <w:p w14:paraId="6217967F" w14:textId="77777777" w:rsidR="002C2ABE" w:rsidRPr="002C2ABE" w:rsidRDefault="002C2ABE" w:rsidP="002C2AB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C2AB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Third Week</w:t>
      </w:r>
    </w:p>
    <w:p w14:paraId="3DF5837E" w14:textId="77777777" w:rsidR="002C2ABE" w:rsidRPr="002C2ABE" w:rsidRDefault="002C2ABE" w:rsidP="002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Hold Weekend Open House or Beer/Wine Tasting Weekend Saturday/Sunday Open.</w:t>
      </w:r>
    </w:p>
    <w:p w14:paraId="0EC24E32" w14:textId="77777777" w:rsidR="002C2ABE" w:rsidRPr="002C2ABE" w:rsidRDefault="002C2ABE" w:rsidP="002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Provide you an update of the status.</w:t>
      </w:r>
    </w:p>
    <w:p w14:paraId="4F3E8A56" w14:textId="77777777" w:rsidR="002C2ABE" w:rsidRPr="002C2ABE" w:rsidRDefault="002C2ABE" w:rsidP="002C2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Canvas centers of influence to locate prospects.</w:t>
      </w:r>
    </w:p>
    <w:p w14:paraId="2D4DEB98" w14:textId="77777777" w:rsidR="002C2ABE" w:rsidRPr="002C2ABE" w:rsidRDefault="002C2ABE" w:rsidP="002C2AB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C2AB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Ongoing activities</w:t>
      </w:r>
    </w:p>
    <w:p w14:paraId="215404B5" w14:textId="77777777" w:rsidR="002C2ABE" w:rsidRPr="002C2ABE" w:rsidRDefault="002C2ABE" w:rsidP="002C2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Show property to potential buyers.</w:t>
      </w:r>
    </w:p>
    <w:p w14:paraId="2F45491B" w14:textId="77777777" w:rsidR="002C2ABE" w:rsidRPr="002C2ABE" w:rsidRDefault="002C2ABE" w:rsidP="002C2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Follow-up on Internet leads.</w:t>
      </w:r>
    </w:p>
    <w:p w14:paraId="101250E0" w14:textId="77777777" w:rsidR="002C2ABE" w:rsidRPr="002C2ABE" w:rsidRDefault="002C2ABE" w:rsidP="002C2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Monitor market conditions.</w:t>
      </w:r>
    </w:p>
    <w:p w14:paraId="29B56077" w14:textId="77777777" w:rsidR="002C2ABE" w:rsidRPr="002C2ABE" w:rsidRDefault="002C2ABE" w:rsidP="002C2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Monitor comparable properties for sale.</w:t>
      </w:r>
    </w:p>
    <w:p w14:paraId="2E428CD3" w14:textId="77777777" w:rsidR="002C2ABE" w:rsidRPr="002C2ABE" w:rsidRDefault="002C2ABE" w:rsidP="002C2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Monitor foreclosures and short sales in market.</w:t>
      </w:r>
    </w:p>
    <w:p w14:paraId="4A213B17" w14:textId="77777777" w:rsidR="002C2ABE" w:rsidRPr="002C2ABE" w:rsidRDefault="002C2ABE" w:rsidP="002C2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C2ABE">
        <w:rPr>
          <w:rFonts w:ascii="Verdana" w:eastAsia="Times New Roman" w:hAnsi="Verdana" w:cs="Times New Roman"/>
          <w:color w:val="000000"/>
          <w:sz w:val="15"/>
          <w:szCs w:val="15"/>
        </w:rPr>
        <w:t>Provide you an update of the status weekly.</w:t>
      </w:r>
    </w:p>
    <w:p w14:paraId="77E4C349" w14:textId="77777777" w:rsidR="002C2ABE" w:rsidRDefault="002C2ABE"/>
    <w:sectPr w:rsidR="002C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9E"/>
    <w:multiLevelType w:val="multilevel"/>
    <w:tmpl w:val="2810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1584C"/>
    <w:multiLevelType w:val="multilevel"/>
    <w:tmpl w:val="38CA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11A0A"/>
    <w:multiLevelType w:val="multilevel"/>
    <w:tmpl w:val="348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74539"/>
    <w:multiLevelType w:val="multilevel"/>
    <w:tmpl w:val="AC34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BE"/>
    <w:rsid w:val="002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6430"/>
  <w15:chartTrackingRefBased/>
  <w15:docId w15:val="{C2A3C480-549E-481B-A4D7-493D7B2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Stewart</dc:creator>
  <cp:keywords/>
  <dc:description/>
  <cp:lastModifiedBy>Melissa Stewart</cp:lastModifiedBy>
  <cp:revision>1</cp:revision>
  <dcterms:created xsi:type="dcterms:W3CDTF">2018-06-19T19:22:00Z</dcterms:created>
  <dcterms:modified xsi:type="dcterms:W3CDTF">2018-06-19T19:23:00Z</dcterms:modified>
</cp:coreProperties>
</file>