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C43" w14:textId="7E5EC99B" w:rsidR="00830265" w:rsidRDefault="00830265" w:rsidP="006E1B1E">
      <w:pPr>
        <w:pStyle w:val="Title"/>
        <w:jc w:val="center"/>
        <w:rPr>
          <w:rFonts w:ascii="Times New Roman" w:eastAsia="Times New Roman" w:hAnsi="Times New Roman" w:cs="Times New Roman"/>
          <w:b/>
          <w:color w:val="336600"/>
          <w:sz w:val="32"/>
          <w:szCs w:val="32"/>
          <w:u w:val="single"/>
        </w:rPr>
      </w:pPr>
      <w:r w:rsidRPr="0093778B">
        <w:rPr>
          <w:rFonts w:ascii="Times New Roman" w:eastAsia="Times New Roman" w:hAnsi="Times New Roman" w:cs="Times New Roman"/>
          <w:b/>
          <w:color w:val="336600"/>
          <w:sz w:val="32"/>
          <w:szCs w:val="32"/>
          <w:u w:val="single"/>
        </w:rPr>
        <w:t>THE LISTING PLAN OF ACTION</w:t>
      </w:r>
    </w:p>
    <w:p w14:paraId="5297C17F" w14:textId="4E29E7A4" w:rsidR="0044072C" w:rsidRPr="00B15BFA" w:rsidRDefault="00886BC7" w:rsidP="00B15BF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6BC7">
        <w:rPr>
          <w:rFonts w:ascii="Times New Roman" w:hAnsi="Times New Roman" w:cs="Times New Roman"/>
          <w:b/>
          <w:bCs/>
          <w:sz w:val="36"/>
          <w:szCs w:val="36"/>
        </w:rPr>
        <w:t>THE HARDEST WORKING MAN IN REAL ESTATE</w:t>
      </w:r>
    </w:p>
    <w:p w14:paraId="72D2E65C" w14:textId="13BFDF7E" w:rsidR="002A379F" w:rsidRPr="00B15BFA" w:rsidRDefault="002A379F" w:rsidP="00E54831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Price your home competitively.</w:t>
      </w:r>
    </w:p>
    <w:p w14:paraId="19ED835D" w14:textId="77777777" w:rsidR="00C424F5" w:rsidRPr="00B15BFA" w:rsidRDefault="00632AE2" w:rsidP="00C424F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Add additional exposure through a professional sign and lockbox. </w:t>
      </w:r>
    </w:p>
    <w:p w14:paraId="5B56C06E" w14:textId="77777777" w:rsidR="00C424F5" w:rsidRPr="00B15BFA" w:rsidRDefault="00C424F5" w:rsidP="00C424F5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2DC5526E" w14:textId="4732EE45" w:rsidR="000C39B2" w:rsidRPr="00B15BFA" w:rsidRDefault="00C424F5" w:rsidP="00C424F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Order professional photoshoots and a virtual tour through</w:t>
      </w:r>
      <w:r w:rsidR="007F7D7F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MatterPort </w:t>
      </w:r>
    </w:p>
    <w:p w14:paraId="279AEA85" w14:textId="77777777" w:rsidR="008239A0" w:rsidRPr="00B15BFA" w:rsidRDefault="008239A0" w:rsidP="008239A0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4830F91A" w14:textId="3ECF0C9A" w:rsidR="00943263" w:rsidRDefault="00AA0E8A" w:rsidP="00FA28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Develop a list of features of your home f</w:t>
      </w:r>
      <w:r w:rsidR="00D54393">
        <w:rPr>
          <w:rFonts w:ascii="Times New Roman" w:eastAsia="Times New Roman" w:hAnsi="Times New Roman" w:cs="Times New Roman"/>
          <w:color w:val="222222"/>
          <w:sz w:val="40"/>
          <w:szCs w:val="40"/>
        </w:rPr>
        <w:t>rom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potential</w:t>
      </w:r>
      <w:r w:rsidR="00EA329E" w:rsidRPr="00B15BFA">
        <w:rPr>
          <w:sz w:val="40"/>
          <w:szCs w:val="40"/>
        </w:rPr>
        <w:t xml:space="preserve"> </w:t>
      </w:r>
      <w:r w:rsidR="00EA329E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KVCore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buyers.</w:t>
      </w:r>
    </w:p>
    <w:p w14:paraId="75DE341F" w14:textId="77777777" w:rsidR="00FA28B3" w:rsidRPr="00B15BFA" w:rsidRDefault="00FA28B3" w:rsidP="00FA28B3">
      <w:pPr>
        <w:pStyle w:val="ListParagraph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77BBE875" w14:textId="77777777" w:rsidR="00FE2D43" w:rsidRPr="00B15BFA" w:rsidRDefault="00FE2D43" w:rsidP="00FE2D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Qualify all prospective buyers through our preferred lenders.</w:t>
      </w:r>
    </w:p>
    <w:p w14:paraId="7ED1BBF3" w14:textId="77777777" w:rsidR="00FE2D43" w:rsidRPr="00B15BFA" w:rsidRDefault="00FE2D43" w:rsidP="00FE2D43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445974ED" w14:textId="1D52CC4B" w:rsidR="00FE2D43" w:rsidRPr="00B15BFA" w:rsidRDefault="00FE2D43" w:rsidP="00FE2D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Keep you aware of the various methods of financing that a buyer might want to use.</w:t>
      </w:r>
    </w:p>
    <w:p w14:paraId="72E836D5" w14:textId="77777777" w:rsidR="00943263" w:rsidRPr="00B15BFA" w:rsidRDefault="00943263" w:rsidP="00943263">
      <w:pPr>
        <w:pStyle w:val="ListParagraph"/>
        <w:spacing w:line="259" w:lineRule="auto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0272783D" w14:textId="08CDBEF8" w:rsidR="00E9464E" w:rsidRPr="00B15BFA" w:rsidRDefault="00E9464E" w:rsidP="00CE0B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E-mail a feature sheet to all top agents on both Indiana &amp; Illinois real estate board for</w:t>
      </w:r>
      <w:r w:rsidR="00CE0B8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their buyers.</w:t>
      </w:r>
    </w:p>
    <w:p w14:paraId="5823F64D" w14:textId="77777777" w:rsidR="00A679DA" w:rsidRPr="00B15BFA" w:rsidRDefault="00A679DA" w:rsidP="00A679DA">
      <w:pPr>
        <w:pStyle w:val="ListParagraph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EEC527F" w14:textId="1773A325" w:rsidR="00A679DA" w:rsidRDefault="00A679DA" w:rsidP="00650E62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Provide marketing data to buyers coming through relocation companies.</w:t>
      </w:r>
    </w:p>
    <w:p w14:paraId="4A46771E" w14:textId="77777777" w:rsidR="00650E62" w:rsidRPr="00B15BFA" w:rsidRDefault="00650E62" w:rsidP="00650E62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F31218D" w14:textId="3AB8197B" w:rsidR="000568FF" w:rsidRPr="00B15BFA" w:rsidRDefault="00A679DA" w:rsidP="00A679DA">
      <w:pPr>
        <w:pStyle w:val="ListParagraph"/>
        <w:numPr>
          <w:ilvl w:val="0"/>
          <w:numId w:val="3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Expose your listing to all military veterans that are transferring.</w:t>
      </w:r>
    </w:p>
    <w:p w14:paraId="569D73A3" w14:textId="6781D216" w:rsidR="00E9464E" w:rsidRPr="00B15BFA" w:rsidRDefault="000568FF" w:rsidP="006E2D3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Promote your home at our company sales meeting.</w:t>
      </w:r>
    </w:p>
    <w:p w14:paraId="7A657B71" w14:textId="77777777" w:rsidR="006E2D33" w:rsidRPr="00B15BFA" w:rsidRDefault="006E2D33" w:rsidP="006E2D33">
      <w:pPr>
        <w:pStyle w:val="ListParagraph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6A11D1B3" w14:textId="7F8BAF09" w:rsidR="0094357F" w:rsidRPr="00B15BFA" w:rsidRDefault="007D6FDC" w:rsidP="00392BE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Expose home to all social media outlets, </w:t>
      </w: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i.e., Facebook, Twitter, Zillow, Trulia,</w:t>
      </w:r>
      <w:r w:rsidR="00392BE8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</w:t>
      </w: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Realtor.com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. </w:t>
      </w:r>
    </w:p>
    <w:p w14:paraId="63008FB9" w14:textId="58FF79B9" w:rsidR="00904284" w:rsidRPr="00B15BFA" w:rsidRDefault="00904284" w:rsidP="004C2BEB">
      <w:pPr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345F25FF" w14:textId="5371A15B" w:rsidR="004C2BEB" w:rsidRPr="00B15BFA" w:rsidRDefault="00830265" w:rsidP="00A679DA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Submit your home to our local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Multiple Listing </w:t>
      </w:r>
      <w:r w:rsidR="004E3BD1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Service.</w:t>
      </w:r>
      <w:r w:rsidR="004E3BD1" w:rsidRPr="00B15BFA">
        <w:rPr>
          <w:sz w:val="40"/>
          <w:szCs w:val="40"/>
        </w:rPr>
        <w:t xml:space="preserve"> (</w:t>
      </w:r>
      <w:r w:rsidR="00644D1E" w:rsidRPr="00B15BFA">
        <w:rPr>
          <w:sz w:val="40"/>
          <w:szCs w:val="40"/>
        </w:rPr>
        <w:t>s)</w:t>
      </w:r>
    </w:p>
    <w:p w14:paraId="0ED83FBE" w14:textId="0FFFB2C6" w:rsidR="001E0B69" w:rsidRPr="00B15BFA" w:rsidRDefault="00830265" w:rsidP="00960BF8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>Mail 100 postcards to surrou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nding homes announcing the availability of the </w:t>
      </w:r>
      <w:r w:rsidR="00317F8B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featured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FE33A2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property. -</w:t>
      </w:r>
      <w:r w:rsidR="004C2BE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Geo Leads </w:t>
      </w:r>
    </w:p>
    <w:p w14:paraId="0C803696" w14:textId="77777777" w:rsidR="00960BF8" w:rsidRPr="00B15BFA" w:rsidRDefault="00960BF8" w:rsidP="00960BF8">
      <w:pPr>
        <w:pStyle w:val="ListParagraph"/>
        <w:shd w:val="clear" w:color="auto" w:fill="F5F6F5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0934213C" w14:textId="77777777" w:rsidR="00062794" w:rsidRPr="00B15BFA" w:rsidRDefault="0044072C" w:rsidP="00960BF8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Within seven days call all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the people that received a </w:t>
      </w:r>
      <w:r w:rsidR="00F60E7C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postcard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and </w:t>
      </w:r>
      <w:r w:rsidR="00062794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ask,  </w:t>
      </w:r>
      <w:r w:rsidR="00F55F5E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</w:p>
    <w:p w14:paraId="4465491B" w14:textId="3D042BA6" w:rsidR="00A679DA" w:rsidRPr="00B15BFA" w:rsidRDefault="00830265" w:rsidP="00A679DA">
      <w:pPr>
        <w:pStyle w:val="ListParagraph"/>
        <w:shd w:val="clear" w:color="auto" w:fill="F5F6F5"/>
        <w:ind w:left="1080"/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</w:rPr>
        <w:t>“Who do they know that is interested in buying this featured home.” </w:t>
      </w:r>
    </w:p>
    <w:p w14:paraId="640B4476" w14:textId="77777777" w:rsidR="00A679DA" w:rsidRPr="00B15BFA" w:rsidRDefault="00A679DA" w:rsidP="00A679DA">
      <w:pPr>
        <w:pStyle w:val="ListParagraph"/>
        <w:shd w:val="clear" w:color="auto" w:fill="F5F6F5"/>
        <w:ind w:left="1080"/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</w:rPr>
      </w:pPr>
    </w:p>
    <w:p w14:paraId="137E9929" w14:textId="5019CD7E" w:rsidR="00C93C0B" w:rsidRDefault="00317F8B" w:rsidP="00FA28B3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Suggest and advise 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any changes </w:t>
      </w:r>
      <w:r w:rsidR="00BD6B6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on your 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property</w:t>
      </w:r>
      <w:r w:rsidR="00BD6B6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to enhance exposure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</w:p>
    <w:p w14:paraId="08ED3943" w14:textId="77777777" w:rsidR="00FA28B3" w:rsidRPr="00B15BFA" w:rsidRDefault="00FA28B3" w:rsidP="00FA28B3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01762425" w14:textId="320D6213" w:rsidR="005E33EE" w:rsidRPr="00B15BFA" w:rsidRDefault="00830265" w:rsidP="007E2647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Review comparable MLS listings regul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arly to ensure property </w:t>
      </w:r>
      <w:r w:rsidR="00F60E7C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remains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a competitive 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price.</w:t>
      </w:r>
    </w:p>
    <w:p w14:paraId="467831FE" w14:textId="77777777" w:rsidR="007E2647" w:rsidRPr="00B15BFA" w:rsidRDefault="007E2647" w:rsidP="007E2647">
      <w:pPr>
        <w:pStyle w:val="ListParagraph"/>
        <w:shd w:val="clear" w:color="auto" w:fill="F5F6F5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44B00CE2" w14:textId="52A60C08" w:rsidR="000F6F16" w:rsidRPr="00B15BFA" w:rsidRDefault="00830265" w:rsidP="00E54831">
      <w:pPr>
        <w:pStyle w:val="ListParagraph"/>
        <w:numPr>
          <w:ilvl w:val="0"/>
          <w:numId w:val="3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Con</w:t>
      </w:r>
      <w:r w:rsidR="00DB5009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tinual</w:t>
      </w:r>
      <w:r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ly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update you as to any changes in the marketplace.</w:t>
      </w:r>
    </w:p>
    <w:p w14:paraId="6D7A0D0F" w14:textId="685DF17B" w:rsidR="000F6F16" w:rsidRPr="00B15BFA" w:rsidRDefault="00830265" w:rsidP="00A817DE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Ca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ll </w:t>
      </w:r>
      <w:r w:rsidR="009452B3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2</w:t>
      </w:r>
      <w:r w:rsidR="000F6F16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hours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per day and contact </w:t>
      </w:r>
      <w:r w:rsidR="000F6F16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2</w:t>
      </w: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00 </w:t>
      </w:r>
      <w:r w:rsidR="005325B2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to 500 </w:t>
      </w: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people</w:t>
      </w:r>
      <w:r w:rsidR="00AA2EC5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per-day</w:t>
      </w:r>
      <w:r w:rsidR="00AA2EC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(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Expired listings, For Sale by Owner and Just Listed, Just Sold, Past clients, of my Center of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I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nfluence) looking for potential buyers. </w:t>
      </w:r>
    </w:p>
    <w:p w14:paraId="1B4E699E" w14:textId="77777777" w:rsidR="00A817DE" w:rsidRPr="00B15BFA" w:rsidRDefault="00A817DE" w:rsidP="00A817DE">
      <w:pPr>
        <w:pStyle w:val="ListParagraph"/>
        <w:shd w:val="clear" w:color="auto" w:fill="F5F6F5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7930EC9B" w14:textId="3CFBB284" w:rsidR="000F6F16" w:rsidRDefault="00F60E7C" w:rsidP="00CB0F3B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Follow‐up on the agents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who have shown your home for their feedback.</w:t>
      </w:r>
    </w:p>
    <w:p w14:paraId="1EFC4533" w14:textId="77777777" w:rsidR="00CB0F3B" w:rsidRPr="00B15BFA" w:rsidRDefault="00CB0F3B" w:rsidP="00CB0F3B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35DD5930" w14:textId="548934F5" w:rsidR="00212F7A" w:rsidRPr="00B15BFA" w:rsidRDefault="00212F7A" w:rsidP="00212F7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Every Friday call and update homeowners with feedback on their property.</w:t>
      </w:r>
    </w:p>
    <w:p w14:paraId="2EC18CF9" w14:textId="77777777" w:rsidR="00212F7A" w:rsidRPr="00B15BFA" w:rsidRDefault="00212F7A" w:rsidP="00212F7A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4D49E424" w14:textId="1A08FB15" w:rsidR="00562D5D" w:rsidRDefault="00F60E7C" w:rsidP="00B55B86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Represent you in </w:t>
      </w:r>
      <w:r w:rsidR="00DE5C0F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all 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presentations, n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egotiate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th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 best possible price and terms</w:t>
      </w:r>
      <w:r w:rsidR="00B55B86">
        <w:rPr>
          <w:rFonts w:ascii="Times New Roman" w:eastAsia="Times New Roman" w:hAnsi="Times New Roman" w:cs="Times New Roman"/>
          <w:color w:val="222222"/>
          <w:sz w:val="40"/>
          <w:szCs w:val="40"/>
        </w:rPr>
        <w:t>, n</w:t>
      </w:r>
      <w:r w:rsidR="00562D5D" w:rsidRPr="00B55B86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egotiate all </w:t>
      </w:r>
      <w:r w:rsidR="00BF6A68" w:rsidRPr="00B55B86">
        <w:rPr>
          <w:rFonts w:ascii="Times New Roman" w:eastAsia="Times New Roman" w:hAnsi="Times New Roman" w:cs="Times New Roman"/>
          <w:color w:val="222222"/>
          <w:sz w:val="40"/>
          <w:szCs w:val="40"/>
        </w:rPr>
        <w:t>inspections</w:t>
      </w:r>
      <w:r w:rsidR="00B55B86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responses. </w:t>
      </w:r>
    </w:p>
    <w:p w14:paraId="25BB4543" w14:textId="77777777" w:rsidR="00B55B86" w:rsidRPr="00B55B86" w:rsidRDefault="00B55B86" w:rsidP="00B55B86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951195A" w14:textId="3FBD0AA0" w:rsidR="007B3F08" w:rsidRPr="00B15BFA" w:rsidRDefault="00830265" w:rsidP="005F5537">
      <w:pPr>
        <w:pStyle w:val="ListParagraph"/>
        <w:numPr>
          <w:ilvl w:val="0"/>
          <w:numId w:val="3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Contact</w:t>
      </w:r>
      <w:r w:rsidR="0042682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5F5537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attorneys,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mortgage, title, and other companies associated with closing</w:t>
      </w:r>
      <w:r w:rsidR="005F5537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home.</w:t>
      </w:r>
    </w:p>
    <w:p w14:paraId="524D6627" w14:textId="77777777" w:rsidR="005F5537" w:rsidRPr="00B15BFA" w:rsidRDefault="005F5537" w:rsidP="005F5537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0A60D12" w14:textId="67540D50" w:rsidR="006E5E7E" w:rsidRPr="00163D88" w:rsidRDefault="00830265" w:rsidP="006E5E7E">
      <w:pPr>
        <w:pStyle w:val="ListParagraph"/>
        <w:numPr>
          <w:ilvl w:val="0"/>
          <w:numId w:val="3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Be present at closing</w:t>
      </w:r>
      <w:r w:rsidR="006E5E7E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 xml:space="preserve">, </w:t>
      </w:r>
      <w:r w:rsidR="006E5E7E">
        <w:rPr>
          <w:rFonts w:ascii="Times New Roman" w:eastAsia="Times New Roman" w:hAnsi="Times New Roman" w:cs="Times New Roman"/>
          <w:color w:val="222222"/>
          <w:sz w:val="40"/>
          <w:szCs w:val="40"/>
        </w:rPr>
        <w:t>d</w:t>
      </w:r>
      <w:r w:rsidR="006E5E7E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eliver your check at closing.</w:t>
      </w:r>
    </w:p>
    <w:p w14:paraId="57FA9C33" w14:textId="50124F93" w:rsidR="00DB5009" w:rsidRDefault="00DB5009" w:rsidP="000C5F09">
      <w:pPr>
        <w:shd w:val="clear" w:color="auto" w:fill="F5F6F5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lastRenderedPageBreak/>
        <w:t xml:space="preserve">GUS MORQUECHO’S WORK SCHEDULE </w:t>
      </w:r>
      <w:r w:rsidR="000C5F0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                   </w:t>
      </w:r>
      <w:r w:rsidR="008E0578"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MONDAY</w:t>
      </w:r>
      <w:r w:rsidRPr="00B15BFA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 xml:space="preserve"> THRU SATURDAY</w:t>
      </w:r>
    </w:p>
    <w:p w14:paraId="37E29CDF" w14:textId="77777777" w:rsidR="00797284" w:rsidRPr="00B15BFA" w:rsidRDefault="00797284" w:rsidP="00B15BFA">
      <w:pPr>
        <w:shd w:val="clear" w:color="auto" w:fill="F5F6F5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14:paraId="2FE59299" w14:textId="154BA08E" w:rsidR="00B736B9" w:rsidRPr="00163D88" w:rsidRDefault="00830265" w:rsidP="00163D88">
      <w:pPr>
        <w:pStyle w:val="ListParagraph"/>
        <w:numPr>
          <w:ilvl w:val="0"/>
          <w:numId w:val="5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8:</w:t>
      </w:r>
      <w:r w:rsid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0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0 a.m. arrive at the </w:t>
      </w:r>
      <w:r w:rsidR="004E3BD1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office.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 </w:t>
      </w:r>
    </w:p>
    <w:p w14:paraId="1AE487B4" w14:textId="08E1FF21" w:rsidR="00052EBB" w:rsidRDefault="00F14164" w:rsidP="00797284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F14164">
        <w:rPr>
          <w:rFonts w:ascii="Times New Roman" w:eastAsia="Times New Roman" w:hAnsi="Times New Roman" w:cs="Times New Roman"/>
          <w:color w:val="222222"/>
          <w:sz w:val="40"/>
          <w:szCs w:val="40"/>
        </w:rPr>
        <w:t>a.</w:t>
      </w:r>
      <w:r w:rsidRPr="00F14164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  <w:t>Check buyer leads from lead generation websites.</w:t>
      </w:r>
    </w:p>
    <w:p w14:paraId="61054577" w14:textId="77777777" w:rsidR="00F14164" w:rsidRPr="00797284" w:rsidRDefault="00F14164" w:rsidP="00797284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D6C99FC" w14:textId="0977F581" w:rsidR="00830265" w:rsidRPr="00B15BFA" w:rsidRDefault="00830265" w:rsidP="00163D88">
      <w:pPr>
        <w:pStyle w:val="ListParagraph"/>
        <w:numPr>
          <w:ilvl w:val="0"/>
          <w:numId w:val="5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9:00 to 10:00 a.m. prepare mailers to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Expired </w:t>
      </w:r>
      <w:r w:rsidR="00F60E7C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L</w:t>
      </w:r>
      <w:r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istings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and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For Sale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by </w:t>
      </w:r>
      <w:r w:rsidR="00F60E7C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Owners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 </w:t>
      </w:r>
    </w:p>
    <w:p w14:paraId="64176C88" w14:textId="77777777" w:rsidR="00163D88" w:rsidRPr="00B15BFA" w:rsidRDefault="00163D88" w:rsidP="00163D88">
      <w:pPr>
        <w:pStyle w:val="ListParagraph"/>
        <w:shd w:val="clear" w:color="auto" w:fill="F5F6F5"/>
        <w:ind w:left="144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2A5C4D36" w14:textId="71AB8734" w:rsidR="00830265" w:rsidRDefault="00830265" w:rsidP="00163D88">
      <w:pPr>
        <w:pStyle w:val="ListParagraph"/>
        <w:numPr>
          <w:ilvl w:val="0"/>
          <w:numId w:val="5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1</w:t>
      </w:r>
      <w:r w:rsidR="00A20788">
        <w:rPr>
          <w:rFonts w:ascii="Times New Roman" w:eastAsia="Times New Roman" w:hAnsi="Times New Roman" w:cs="Times New Roman"/>
          <w:color w:val="222222"/>
          <w:sz w:val="40"/>
          <w:szCs w:val="40"/>
        </w:rPr>
        <w:t>0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:00 am to 12:00-pm.  Make calls to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Expired </w:t>
      </w:r>
      <w:r w:rsidR="00F60E7C"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L</w:t>
      </w:r>
      <w:r w:rsidRPr="00B15BFA">
        <w:rPr>
          <w:rFonts w:ascii="Times New Roman" w:eastAsia="Times New Roman" w:hAnsi="Times New Roman" w:cs="Times New Roman"/>
          <w:noProof/>
          <w:color w:val="222222"/>
          <w:sz w:val="40"/>
          <w:szCs w:val="40"/>
        </w:rPr>
        <w:t>istings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,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For Sale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by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Owner 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and 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Just Listed, Just Sold, Past Clients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, of my Center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of </w:t>
      </w:r>
      <w:r w:rsidR="00F60E7C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Influence 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(100</w:t>
      </w:r>
      <w:r w:rsidR="00236F90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to </w:t>
      </w:r>
      <w:r w:rsidR="000E1F90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150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DB5009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call</w:t>
      </w:r>
      <w:r w:rsidR="000F6F1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s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) </w:t>
      </w:r>
    </w:p>
    <w:p w14:paraId="5C6EC203" w14:textId="77777777" w:rsidR="00163D88" w:rsidRPr="00B15BFA" w:rsidRDefault="00163D88" w:rsidP="00163D88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320AE357" w14:textId="54558531" w:rsidR="00830265" w:rsidRPr="00B15BFA" w:rsidRDefault="00830265" w:rsidP="00E54831">
      <w:pPr>
        <w:pStyle w:val="ListParagraph"/>
        <w:numPr>
          <w:ilvl w:val="0"/>
          <w:numId w:val="5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12:00 to 12:30 pm Lunch</w:t>
      </w:r>
    </w:p>
    <w:p w14:paraId="447482D0" w14:textId="2D17758A" w:rsidR="00014AB3" w:rsidRDefault="00830265" w:rsidP="00163D88">
      <w:pPr>
        <w:pStyle w:val="ListParagraph"/>
        <w:numPr>
          <w:ilvl w:val="0"/>
          <w:numId w:val="5"/>
        </w:numPr>
        <w:shd w:val="clear" w:color="auto" w:fill="F5F6F5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12:30 pm to </w:t>
      </w:r>
      <w:r w:rsidR="0028213F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7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:00 p.m.</w:t>
      </w:r>
      <w:r w:rsidR="00973EEF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, Closings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, buyer showings, listing appointments, inspections, preview property, door knock expired or 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For Sale </w:t>
      </w:r>
      <w:r w:rsidR="00CF42B6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by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Owners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</w:p>
    <w:p w14:paraId="7804F3FD" w14:textId="77777777" w:rsidR="00163D88" w:rsidRPr="00B15BFA" w:rsidRDefault="00163D88" w:rsidP="00163D88">
      <w:pPr>
        <w:pStyle w:val="ListParagraph"/>
        <w:shd w:val="clear" w:color="auto" w:fill="F5F6F5"/>
        <w:ind w:left="1080" w:firstLine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6E06E7AA" w14:textId="17D198EE" w:rsidR="006E0E5E" w:rsidRPr="00B15BFA" w:rsidRDefault="006E0E5E" w:rsidP="000E1F9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5:00 to </w:t>
      </w:r>
      <w:r w:rsidR="000E1F90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6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:00 p.m., Make calls to expired listings, for sale by owner and Just Listed, Just Sold, Past Clients, of My Center of Influence (100 to </w:t>
      </w:r>
      <w:r w:rsidR="000E1F90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150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calls)</w:t>
      </w:r>
    </w:p>
    <w:p w14:paraId="5EE48E4B" w14:textId="77777777" w:rsidR="000E1F90" w:rsidRPr="00B15BFA" w:rsidRDefault="000E1F90" w:rsidP="000E1F90">
      <w:pPr>
        <w:pStyle w:val="ListParagraph"/>
        <w:ind w:left="108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14:paraId="58AC749F" w14:textId="6DF110CD" w:rsidR="00830265" w:rsidRPr="00B15BFA" w:rsidRDefault="00830265" w:rsidP="00E54831">
      <w:pPr>
        <w:pStyle w:val="ListParagraph"/>
        <w:numPr>
          <w:ilvl w:val="0"/>
          <w:numId w:val="5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6:00 to </w:t>
      </w:r>
      <w:r w:rsidR="0028213F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7</w:t>
      </w:r>
      <w:r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:00 pm., Open for late appointments.</w:t>
      </w:r>
    </w:p>
    <w:p w14:paraId="468F8095" w14:textId="3A4F35C6" w:rsidR="00762758" w:rsidRPr="00B15BFA" w:rsidRDefault="00FA28B3" w:rsidP="00B15BFA">
      <w:pPr>
        <w:pStyle w:val="ListParagraph"/>
        <w:numPr>
          <w:ilvl w:val="0"/>
          <w:numId w:val="5"/>
        </w:numPr>
        <w:shd w:val="clear" w:color="auto" w:fill="F5F6F5"/>
        <w:spacing w:line="48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>7</w:t>
      </w:r>
      <w:r w:rsidR="00317F8B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:00 p.m. G</w:t>
      </w:r>
      <w:r w:rsidR="00830265" w:rsidRPr="00B15BFA">
        <w:rPr>
          <w:rFonts w:ascii="Times New Roman" w:eastAsia="Times New Roman" w:hAnsi="Times New Roman" w:cs="Times New Roman"/>
          <w:color w:val="222222"/>
          <w:sz w:val="40"/>
          <w:szCs w:val="40"/>
        </w:rPr>
        <w:t>o home.</w:t>
      </w:r>
    </w:p>
    <w:sectPr w:rsidR="00762758" w:rsidRPr="00B15BFA" w:rsidSect="009F397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362"/>
    <w:multiLevelType w:val="hybridMultilevel"/>
    <w:tmpl w:val="24181918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6CD0"/>
    <w:multiLevelType w:val="hybridMultilevel"/>
    <w:tmpl w:val="BD9240B0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09DE"/>
    <w:multiLevelType w:val="hybridMultilevel"/>
    <w:tmpl w:val="48D8F722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C65"/>
    <w:multiLevelType w:val="hybridMultilevel"/>
    <w:tmpl w:val="9FE81B30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734D"/>
    <w:multiLevelType w:val="hybridMultilevel"/>
    <w:tmpl w:val="2F5AE78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E6B194F"/>
    <w:multiLevelType w:val="hybridMultilevel"/>
    <w:tmpl w:val="92148506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5DD6"/>
    <w:multiLevelType w:val="hybridMultilevel"/>
    <w:tmpl w:val="65ACD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B007C0"/>
    <w:multiLevelType w:val="hybridMultilevel"/>
    <w:tmpl w:val="DA34B078"/>
    <w:lvl w:ilvl="0" w:tplc="72F804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737"/>
    <w:multiLevelType w:val="hybridMultilevel"/>
    <w:tmpl w:val="CD885D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905C03"/>
    <w:multiLevelType w:val="hybridMultilevel"/>
    <w:tmpl w:val="78909420"/>
    <w:lvl w:ilvl="0" w:tplc="618A43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A17B5"/>
    <w:multiLevelType w:val="hybridMultilevel"/>
    <w:tmpl w:val="841CBA22"/>
    <w:lvl w:ilvl="0" w:tplc="49F47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NTc1MjU0tbQ0MrBU0lEKTi0uzszPAykwNK0FALB0KEUtAAAA"/>
  </w:docVars>
  <w:rsids>
    <w:rsidRoot w:val="00830265"/>
    <w:rsid w:val="00014AB3"/>
    <w:rsid w:val="00052EBB"/>
    <w:rsid w:val="00052FBD"/>
    <w:rsid w:val="000568FF"/>
    <w:rsid w:val="00062794"/>
    <w:rsid w:val="000A41A3"/>
    <w:rsid w:val="000C39B2"/>
    <w:rsid w:val="000C5F09"/>
    <w:rsid w:val="000D3DC0"/>
    <w:rsid w:val="000E1F90"/>
    <w:rsid w:val="000E36E3"/>
    <w:rsid w:val="000F6F16"/>
    <w:rsid w:val="0013791E"/>
    <w:rsid w:val="00163D88"/>
    <w:rsid w:val="001C2548"/>
    <w:rsid w:val="001E0AE4"/>
    <w:rsid w:val="001E0B69"/>
    <w:rsid w:val="001F6F7E"/>
    <w:rsid w:val="00202ECF"/>
    <w:rsid w:val="00212F7A"/>
    <w:rsid w:val="00236F90"/>
    <w:rsid w:val="00243F68"/>
    <w:rsid w:val="00251C91"/>
    <w:rsid w:val="0028213F"/>
    <w:rsid w:val="002A379F"/>
    <w:rsid w:val="002A47BA"/>
    <w:rsid w:val="002F2330"/>
    <w:rsid w:val="002F2911"/>
    <w:rsid w:val="003037D8"/>
    <w:rsid w:val="00317F8B"/>
    <w:rsid w:val="0032494B"/>
    <w:rsid w:val="00375286"/>
    <w:rsid w:val="00375C58"/>
    <w:rsid w:val="00392BE8"/>
    <w:rsid w:val="003B14BC"/>
    <w:rsid w:val="003C342D"/>
    <w:rsid w:val="0040335E"/>
    <w:rsid w:val="00413F96"/>
    <w:rsid w:val="0042682C"/>
    <w:rsid w:val="0044072C"/>
    <w:rsid w:val="004C2BEB"/>
    <w:rsid w:val="004E3BD1"/>
    <w:rsid w:val="005320A0"/>
    <w:rsid w:val="005325B2"/>
    <w:rsid w:val="00543E17"/>
    <w:rsid w:val="00562D5D"/>
    <w:rsid w:val="005730F7"/>
    <w:rsid w:val="0059456C"/>
    <w:rsid w:val="005A2579"/>
    <w:rsid w:val="005E33EE"/>
    <w:rsid w:val="005F5537"/>
    <w:rsid w:val="006243A5"/>
    <w:rsid w:val="00632AE2"/>
    <w:rsid w:val="00644D1E"/>
    <w:rsid w:val="00650E62"/>
    <w:rsid w:val="0068174E"/>
    <w:rsid w:val="00684A34"/>
    <w:rsid w:val="006A6536"/>
    <w:rsid w:val="006B687F"/>
    <w:rsid w:val="006D75AE"/>
    <w:rsid w:val="006E0E5E"/>
    <w:rsid w:val="006E1B1E"/>
    <w:rsid w:val="006E2D33"/>
    <w:rsid w:val="006E5E7E"/>
    <w:rsid w:val="006F3837"/>
    <w:rsid w:val="007443E2"/>
    <w:rsid w:val="0075013F"/>
    <w:rsid w:val="00762758"/>
    <w:rsid w:val="007631F3"/>
    <w:rsid w:val="00766214"/>
    <w:rsid w:val="00771DFB"/>
    <w:rsid w:val="00797284"/>
    <w:rsid w:val="007B3F08"/>
    <w:rsid w:val="007B49E9"/>
    <w:rsid w:val="007B52AE"/>
    <w:rsid w:val="007C1115"/>
    <w:rsid w:val="007D6BFF"/>
    <w:rsid w:val="007D6FDC"/>
    <w:rsid w:val="007E2647"/>
    <w:rsid w:val="007F7D7F"/>
    <w:rsid w:val="0081310F"/>
    <w:rsid w:val="008239A0"/>
    <w:rsid w:val="0082494A"/>
    <w:rsid w:val="00830265"/>
    <w:rsid w:val="00832A65"/>
    <w:rsid w:val="00834FDA"/>
    <w:rsid w:val="008408DD"/>
    <w:rsid w:val="00883335"/>
    <w:rsid w:val="008841A2"/>
    <w:rsid w:val="00886BC7"/>
    <w:rsid w:val="008A3D2B"/>
    <w:rsid w:val="008A4EEA"/>
    <w:rsid w:val="008D56E1"/>
    <w:rsid w:val="008E0578"/>
    <w:rsid w:val="00904284"/>
    <w:rsid w:val="0093778B"/>
    <w:rsid w:val="00943263"/>
    <w:rsid w:val="0094357F"/>
    <w:rsid w:val="009452B3"/>
    <w:rsid w:val="00960BF8"/>
    <w:rsid w:val="0096477C"/>
    <w:rsid w:val="00973EEF"/>
    <w:rsid w:val="009C1B71"/>
    <w:rsid w:val="009F3974"/>
    <w:rsid w:val="00A20788"/>
    <w:rsid w:val="00A35462"/>
    <w:rsid w:val="00A63A9B"/>
    <w:rsid w:val="00A65B2B"/>
    <w:rsid w:val="00A679DA"/>
    <w:rsid w:val="00A817DE"/>
    <w:rsid w:val="00AA0E8A"/>
    <w:rsid w:val="00AA2EC5"/>
    <w:rsid w:val="00AA4BEE"/>
    <w:rsid w:val="00AB2C07"/>
    <w:rsid w:val="00AE2E65"/>
    <w:rsid w:val="00AE5F2E"/>
    <w:rsid w:val="00AF42A2"/>
    <w:rsid w:val="00B02AB2"/>
    <w:rsid w:val="00B14953"/>
    <w:rsid w:val="00B15BFA"/>
    <w:rsid w:val="00B20583"/>
    <w:rsid w:val="00B55B86"/>
    <w:rsid w:val="00B636F1"/>
    <w:rsid w:val="00B7294C"/>
    <w:rsid w:val="00B736B9"/>
    <w:rsid w:val="00B955E5"/>
    <w:rsid w:val="00BA465B"/>
    <w:rsid w:val="00BB5FCD"/>
    <w:rsid w:val="00BC7E2E"/>
    <w:rsid w:val="00BD6B66"/>
    <w:rsid w:val="00BF6A68"/>
    <w:rsid w:val="00C005D2"/>
    <w:rsid w:val="00C424F5"/>
    <w:rsid w:val="00C57CAB"/>
    <w:rsid w:val="00C716A3"/>
    <w:rsid w:val="00C93C0B"/>
    <w:rsid w:val="00CB0F3B"/>
    <w:rsid w:val="00CE0B8C"/>
    <w:rsid w:val="00CE21A1"/>
    <w:rsid w:val="00CF073A"/>
    <w:rsid w:val="00CF42B6"/>
    <w:rsid w:val="00D22720"/>
    <w:rsid w:val="00D239D4"/>
    <w:rsid w:val="00D54393"/>
    <w:rsid w:val="00D54D7C"/>
    <w:rsid w:val="00D62447"/>
    <w:rsid w:val="00D8115D"/>
    <w:rsid w:val="00DA721B"/>
    <w:rsid w:val="00DB5009"/>
    <w:rsid w:val="00DE5C0F"/>
    <w:rsid w:val="00DF5FF6"/>
    <w:rsid w:val="00E00214"/>
    <w:rsid w:val="00E354E0"/>
    <w:rsid w:val="00E5413B"/>
    <w:rsid w:val="00E54831"/>
    <w:rsid w:val="00E66555"/>
    <w:rsid w:val="00E9464E"/>
    <w:rsid w:val="00EA329E"/>
    <w:rsid w:val="00EC4AA5"/>
    <w:rsid w:val="00EE3968"/>
    <w:rsid w:val="00F14164"/>
    <w:rsid w:val="00F2076D"/>
    <w:rsid w:val="00F42C8F"/>
    <w:rsid w:val="00F55F5E"/>
    <w:rsid w:val="00F60E7C"/>
    <w:rsid w:val="00F82421"/>
    <w:rsid w:val="00F91DE2"/>
    <w:rsid w:val="00FA28B3"/>
    <w:rsid w:val="00FB70C7"/>
    <w:rsid w:val="00FD225D"/>
    <w:rsid w:val="00FE2D43"/>
    <w:rsid w:val="00FE33A2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4FA6"/>
  <w15:chartTrackingRefBased/>
  <w15:docId w15:val="{CAEBC4D7-11C9-4CCF-8435-193CC7C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E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Morquecho</dc:creator>
  <cp:keywords/>
  <dc:description/>
  <cp:lastModifiedBy>Gus Morquecho</cp:lastModifiedBy>
  <cp:revision>132</cp:revision>
  <cp:lastPrinted>2017-05-05T17:54:00Z</cp:lastPrinted>
  <dcterms:created xsi:type="dcterms:W3CDTF">2019-03-19T22:58:00Z</dcterms:created>
  <dcterms:modified xsi:type="dcterms:W3CDTF">2021-05-13T20:46:00Z</dcterms:modified>
</cp:coreProperties>
</file>